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42B" w:rsidRPr="00A82643" w:rsidRDefault="001503D0" w:rsidP="00A8264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82643">
        <w:rPr>
          <w:rFonts w:ascii="Times New Roman" w:hAnsi="Times New Roman" w:cs="Times New Roman"/>
          <w:b/>
          <w:color w:val="002060"/>
          <w:sz w:val="28"/>
          <w:szCs w:val="28"/>
        </w:rPr>
        <w:t>Внеклассные мероприятия как средство активизации познавательной деятельности детей с</w:t>
      </w:r>
      <w:r w:rsidR="00A82643" w:rsidRPr="00A8264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ограниченными возможностями здоровья</w:t>
      </w:r>
    </w:p>
    <w:p w:rsidR="00A82643" w:rsidRPr="00A82643" w:rsidRDefault="001503D0" w:rsidP="00A82643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82643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Петрова </w:t>
      </w:r>
      <w:proofErr w:type="spellStart"/>
      <w:r w:rsidRPr="00A82643">
        <w:rPr>
          <w:rFonts w:ascii="Times New Roman" w:hAnsi="Times New Roman" w:cs="Times New Roman"/>
          <w:i/>
          <w:color w:val="C00000"/>
          <w:sz w:val="24"/>
          <w:szCs w:val="24"/>
        </w:rPr>
        <w:t>Руфина</w:t>
      </w:r>
      <w:proofErr w:type="spellEnd"/>
      <w:r w:rsidRPr="00A82643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  <w:proofErr w:type="spellStart"/>
      <w:r w:rsidRPr="00A82643">
        <w:rPr>
          <w:rFonts w:ascii="Times New Roman" w:hAnsi="Times New Roman" w:cs="Times New Roman"/>
          <w:i/>
          <w:color w:val="C00000"/>
          <w:sz w:val="24"/>
          <w:szCs w:val="24"/>
        </w:rPr>
        <w:t>Фаязовна</w:t>
      </w:r>
      <w:proofErr w:type="spellEnd"/>
      <w:r w:rsidR="00A82643" w:rsidRPr="00A82643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, учитель классов для детей, обучающихся по программе </w:t>
      </w:r>
      <w:r w:rsidR="00A82643" w:rsidRPr="00A82643">
        <w:rPr>
          <w:rFonts w:ascii="Times New Roman" w:hAnsi="Times New Roman" w:cs="Times New Roman"/>
          <w:i/>
          <w:color w:val="C00000"/>
          <w:sz w:val="24"/>
          <w:szCs w:val="24"/>
          <w:lang w:val="en-US"/>
        </w:rPr>
        <w:t>VII</w:t>
      </w:r>
      <w:r w:rsidR="00A82643" w:rsidRPr="00A82643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вида (ЗПР и СДВГ) ГБОУ СОШ № 443 Фрунзенского района Санкт-Петербурга</w:t>
      </w:r>
    </w:p>
    <w:p w:rsidR="001503D0" w:rsidRDefault="0046732E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  <w:r w:rsidRPr="00A82643">
        <w:rPr>
          <w:noProof/>
          <w:color w:val="002060"/>
          <w:sz w:val="28"/>
          <w:szCs w:val="28"/>
        </w:rPr>
        <w:pict>
          <v:roundrect id="Прямоугольник: скругленные углы 3" o:spid="_x0000_s1026" style="position:absolute;left:0;text-align:left;margin-left:0;margin-top:69.7pt;width:222.75pt;height:49.5pt;z-index:251659264;visibility:visible;mso-position-horizontal:center;mso-position-horizontal-relative:margin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  <v:stroke joinstyle="miter"/>
            <v:textbox>
              <w:txbxContent>
                <w:p w:rsidR="001503D0" w:rsidRPr="001503D0" w:rsidRDefault="001503D0" w:rsidP="001503D0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Цели внеклассной работы</w:t>
                  </w:r>
                </w:p>
              </w:txbxContent>
            </v:textbox>
            <w10:wrap anchorx="margin"/>
          </v:roundrect>
        </w:pict>
      </w:r>
      <w:r w:rsidR="00B27A40" w:rsidRPr="00A82643">
        <w:rPr>
          <w:color w:val="002060"/>
          <w:sz w:val="28"/>
          <w:szCs w:val="28"/>
        </w:rPr>
        <w:t xml:space="preserve">Учеба – это серьезный труд, особенно для </w:t>
      </w:r>
      <w:r w:rsidR="001503D0" w:rsidRPr="00A82643">
        <w:rPr>
          <w:color w:val="002060"/>
          <w:sz w:val="28"/>
          <w:szCs w:val="28"/>
        </w:rPr>
        <w:t>детей с ОВЗ</w:t>
      </w:r>
      <w:r w:rsidR="00B27A40" w:rsidRPr="00A82643">
        <w:rPr>
          <w:color w:val="002060"/>
          <w:sz w:val="28"/>
          <w:szCs w:val="28"/>
        </w:rPr>
        <w:t xml:space="preserve">. Именно поэтому обучение в </w:t>
      </w:r>
      <w:r w:rsidR="001503D0" w:rsidRPr="00A82643">
        <w:rPr>
          <w:color w:val="002060"/>
          <w:sz w:val="28"/>
          <w:szCs w:val="28"/>
        </w:rPr>
        <w:t>таких</w:t>
      </w:r>
      <w:r w:rsidR="00B27A40" w:rsidRPr="00A82643">
        <w:rPr>
          <w:color w:val="002060"/>
          <w:sz w:val="28"/>
          <w:szCs w:val="28"/>
        </w:rPr>
        <w:t xml:space="preserve"> классах должно б</w:t>
      </w:r>
      <w:r w:rsidR="00DF1A25" w:rsidRPr="00A82643">
        <w:rPr>
          <w:color w:val="002060"/>
          <w:sz w:val="28"/>
          <w:szCs w:val="28"/>
        </w:rPr>
        <w:t>ыть интересным и занимательным</w:t>
      </w:r>
      <w:r w:rsidR="00B11D4A" w:rsidRPr="00A82643">
        <w:rPr>
          <w:color w:val="002060"/>
          <w:sz w:val="28"/>
          <w:szCs w:val="28"/>
        </w:rPr>
        <w:t>.</w:t>
      </w:r>
      <w:r w:rsidR="00EE342B" w:rsidRPr="00A82643">
        <w:rPr>
          <w:color w:val="002060"/>
          <w:sz w:val="28"/>
          <w:szCs w:val="28"/>
        </w:rPr>
        <w:t xml:space="preserve"> Кроме организации учебной деятельности, в нашей школе активно </w:t>
      </w:r>
      <w:r w:rsidR="00586243" w:rsidRPr="00A82643">
        <w:rPr>
          <w:color w:val="002060"/>
          <w:sz w:val="28"/>
          <w:szCs w:val="28"/>
        </w:rPr>
        <w:t>проводят и внеклассную работу</w:t>
      </w:r>
      <w:r w:rsidR="00EE342B" w:rsidRPr="00A82643">
        <w:rPr>
          <w:color w:val="002060"/>
          <w:sz w:val="28"/>
          <w:szCs w:val="28"/>
        </w:rPr>
        <w:t xml:space="preserve">. </w:t>
      </w:r>
    </w:p>
    <w:p w:rsidR="00A82643" w:rsidRDefault="00A82643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A82643" w:rsidRPr="00A82643" w:rsidRDefault="00A82643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1503D0" w:rsidRPr="00A82643" w:rsidRDefault="001503D0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1503D0" w:rsidRPr="00A82643" w:rsidRDefault="0046732E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  <w:r w:rsidRPr="00A82643">
        <w:rPr>
          <w:noProof/>
          <w:color w:val="002060"/>
          <w:sz w:val="28"/>
          <w:szCs w:val="28"/>
        </w:rPr>
        <w:pict>
          <v:roundrect id="Прямоугольник: скругленные углы 5" o:spid="_x0000_s1027" style="position:absolute;left:0;text-align:left;margin-left:294.45pt;margin-top:7.6pt;width:159pt;height:75pt;z-index:2516623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troke joinstyle="miter"/>
            <v:textbox>
              <w:txbxContent>
                <w:p w:rsidR="001503D0" w:rsidRPr="001503D0" w:rsidRDefault="001503D0" w:rsidP="001503D0">
                  <w:pPr>
                    <w:jc w:val="center"/>
                    <w:rPr>
                      <w:sz w:val="32"/>
                      <w:szCs w:val="32"/>
                    </w:rPr>
                  </w:pPr>
                  <w:r w:rsidRPr="001503D0">
                    <w:rPr>
                      <w:sz w:val="32"/>
                      <w:szCs w:val="32"/>
                    </w:rPr>
                    <w:t>Обогащение личного опыта ребенка</w:t>
                  </w:r>
                </w:p>
              </w:txbxContent>
            </v:textbox>
            <w10:wrap anchorx="margin"/>
          </v:roundrect>
        </w:pict>
      </w:r>
      <w:r w:rsidRPr="00A82643">
        <w:rPr>
          <w:noProof/>
          <w:color w:val="002060"/>
          <w:sz w:val="28"/>
          <w:szCs w:val="28"/>
        </w:rPr>
        <w:pict>
          <v:roundrect id="Прямоугольник: скругленные углы 4" o:spid="_x0000_s1028" style="position:absolute;left:0;text-align:left;margin-left:4.95pt;margin-top:7.6pt;width:282.75pt;height:74.2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troke joinstyle="miter"/>
            <v:textbox>
              <w:txbxContent>
                <w:p w:rsidR="001503D0" w:rsidRPr="001503D0" w:rsidRDefault="001503D0" w:rsidP="001503D0">
                  <w:pPr>
                    <w:jc w:val="center"/>
                    <w:rPr>
                      <w:sz w:val="32"/>
                      <w:szCs w:val="32"/>
                    </w:rPr>
                  </w:pPr>
                  <w:r w:rsidRPr="001503D0">
                    <w:rPr>
                      <w:sz w:val="32"/>
                      <w:szCs w:val="32"/>
                    </w:rPr>
                    <w:t>Разностороннее раскрытие индивидуальных способностей ребенка</w:t>
                  </w:r>
                </w:p>
              </w:txbxContent>
            </v:textbox>
          </v:roundrect>
        </w:pict>
      </w:r>
    </w:p>
    <w:p w:rsidR="001503D0" w:rsidRPr="00A82643" w:rsidRDefault="001503D0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1503D0" w:rsidRPr="00A82643" w:rsidRDefault="001503D0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1503D0" w:rsidRPr="00A82643" w:rsidRDefault="0046732E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  <w:r w:rsidRPr="00A82643">
        <w:rPr>
          <w:noProof/>
          <w:color w:val="002060"/>
          <w:sz w:val="28"/>
          <w:szCs w:val="28"/>
        </w:rPr>
        <w:pict>
          <v:roundrect id="Прямоугольник: скругленные углы 7" o:spid="_x0000_s1029" style="position:absolute;left:0;text-align:left;margin-left:8.7pt;margin-top:20.8pt;width:189pt;height:77.2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troke joinstyle="miter"/>
            <v:textbox>
              <w:txbxContent>
                <w:p w:rsidR="001503D0" w:rsidRPr="001503D0" w:rsidRDefault="001503D0" w:rsidP="001503D0">
                  <w:pPr>
                    <w:jc w:val="center"/>
                    <w:rPr>
                      <w:sz w:val="32"/>
                      <w:szCs w:val="32"/>
                    </w:rPr>
                  </w:pPr>
                  <w:r w:rsidRPr="001503D0">
                    <w:rPr>
                      <w:sz w:val="32"/>
                      <w:szCs w:val="32"/>
                    </w:rPr>
                    <w:t>Развитие коммуникативных способностей</w:t>
                  </w:r>
                </w:p>
              </w:txbxContent>
            </v:textbox>
          </v:roundrect>
        </w:pict>
      </w:r>
      <w:r w:rsidRPr="00A82643">
        <w:rPr>
          <w:noProof/>
          <w:color w:val="002060"/>
          <w:sz w:val="28"/>
          <w:szCs w:val="28"/>
        </w:rPr>
        <w:pict>
          <v:roundrect id="Прямоугольник: скругленные углы 6" o:spid="_x0000_s1030" style="position:absolute;left:0;text-align:left;margin-left:207.45pt;margin-top:20.05pt;width:243pt;height:77.2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troke joinstyle="miter"/>
            <v:textbox>
              <w:txbxContent>
                <w:p w:rsidR="001503D0" w:rsidRPr="001503D0" w:rsidRDefault="001503D0" w:rsidP="001503D0">
                  <w:pPr>
                    <w:jc w:val="center"/>
                    <w:rPr>
                      <w:sz w:val="32"/>
                      <w:szCs w:val="32"/>
                    </w:rPr>
                  </w:pPr>
                  <w:r w:rsidRPr="001503D0">
                    <w:rPr>
                      <w:sz w:val="32"/>
                      <w:szCs w:val="32"/>
                    </w:rPr>
                    <w:t>Развитие интереса к различным видам деятельности</w:t>
                  </w:r>
                </w:p>
              </w:txbxContent>
            </v:textbox>
          </v:roundrect>
        </w:pict>
      </w:r>
    </w:p>
    <w:p w:rsidR="001503D0" w:rsidRPr="00A82643" w:rsidRDefault="001503D0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1503D0" w:rsidRPr="00A82643" w:rsidRDefault="001503D0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DD098B" w:rsidRPr="00A82643" w:rsidRDefault="00DD098B" w:rsidP="00EE342B">
      <w:pPr>
        <w:pStyle w:val="a3"/>
        <w:spacing w:before="0" w:beforeAutospacing="0" w:after="150" w:afterAutospacing="0"/>
        <w:jc w:val="both"/>
        <w:rPr>
          <w:color w:val="002060"/>
          <w:sz w:val="28"/>
          <w:szCs w:val="28"/>
        </w:rPr>
      </w:pPr>
    </w:p>
    <w:p w:rsidR="00DD098B" w:rsidRPr="00A82643" w:rsidRDefault="00DD098B" w:rsidP="00EE342B">
      <w:pPr>
        <w:pStyle w:val="a3"/>
        <w:spacing w:before="0" w:beforeAutospacing="0" w:after="150" w:afterAutospacing="0"/>
        <w:jc w:val="both"/>
        <w:rPr>
          <w:color w:val="002060"/>
          <w:sz w:val="27"/>
          <w:szCs w:val="27"/>
        </w:rPr>
      </w:pPr>
    </w:p>
    <w:p w:rsidR="00A4195B" w:rsidRPr="00A82643" w:rsidRDefault="00A4195B" w:rsidP="00DD098B">
      <w:pPr>
        <w:pStyle w:val="a3"/>
        <w:spacing w:before="0" w:beforeAutospacing="0" w:after="150" w:afterAutospacing="0"/>
        <w:ind w:firstLine="708"/>
        <w:jc w:val="both"/>
        <w:rPr>
          <w:rFonts w:ascii="&amp;quot" w:hAnsi="&amp;quot"/>
          <w:color w:val="002060"/>
          <w:sz w:val="28"/>
          <w:szCs w:val="28"/>
        </w:rPr>
      </w:pPr>
      <w:r w:rsidRPr="00A82643">
        <w:rPr>
          <w:color w:val="002060"/>
          <w:sz w:val="28"/>
          <w:szCs w:val="28"/>
        </w:rPr>
        <w:t xml:space="preserve">Внеклассные мероприятия – один из способов работы с детьми ОВЗ, </w:t>
      </w:r>
      <w:proofErr w:type="gramStart"/>
      <w:r w:rsidRPr="00A82643">
        <w:rPr>
          <w:color w:val="002060"/>
          <w:sz w:val="28"/>
          <w:szCs w:val="28"/>
        </w:rPr>
        <w:t>при</w:t>
      </w:r>
      <w:proofErr w:type="gramEnd"/>
      <w:r w:rsidRPr="00A82643">
        <w:rPr>
          <w:color w:val="002060"/>
          <w:sz w:val="28"/>
          <w:szCs w:val="28"/>
        </w:rPr>
        <w:t xml:space="preserve"> котором мы можем добиться </w:t>
      </w:r>
      <w:r w:rsidR="0043617E" w:rsidRPr="00A82643">
        <w:rPr>
          <w:color w:val="002060"/>
          <w:sz w:val="28"/>
          <w:szCs w:val="28"/>
        </w:rPr>
        <w:t>положительных результатов</w:t>
      </w:r>
      <w:r w:rsidR="00DD098B" w:rsidRPr="00A82643">
        <w:rPr>
          <w:color w:val="002060"/>
          <w:sz w:val="28"/>
          <w:szCs w:val="28"/>
        </w:rPr>
        <w:t xml:space="preserve"> в обучении</w:t>
      </w:r>
      <w:r w:rsidR="0043617E" w:rsidRPr="00A82643">
        <w:rPr>
          <w:color w:val="002060"/>
          <w:sz w:val="28"/>
          <w:szCs w:val="28"/>
        </w:rPr>
        <w:t xml:space="preserve">. </w:t>
      </w:r>
      <w:r w:rsidR="00DD098B" w:rsidRPr="00A82643">
        <w:rPr>
          <w:color w:val="002060"/>
          <w:sz w:val="28"/>
          <w:szCs w:val="28"/>
        </w:rPr>
        <w:t>Так же с</w:t>
      </w:r>
      <w:r w:rsidR="0043617E" w:rsidRPr="00A82643">
        <w:rPr>
          <w:color w:val="002060"/>
          <w:sz w:val="28"/>
          <w:szCs w:val="28"/>
        </w:rPr>
        <w:t xml:space="preserve"> помощью внеклассной работы можно стимулировать желание таких детей влиться в социум и быть е</w:t>
      </w:r>
      <w:r w:rsidR="00DD098B" w:rsidRPr="00A82643">
        <w:rPr>
          <w:color w:val="002060"/>
          <w:sz w:val="28"/>
          <w:szCs w:val="28"/>
        </w:rPr>
        <w:t xml:space="preserve">го частью, что для детей с ОВЗ является одной из основных задач. </w:t>
      </w:r>
      <w:r w:rsidR="0043617E" w:rsidRPr="00A82643">
        <w:rPr>
          <w:color w:val="002060"/>
          <w:sz w:val="28"/>
          <w:szCs w:val="28"/>
        </w:rPr>
        <w:t xml:space="preserve"> В нашей школе дети с ОВЗ в силу своих возможностей принимают участие в различных внеклассных мероприятиях. Особое внимание стоит уделить массовым мероприятиям – конкурсам, играм, соревнованиям. </w:t>
      </w:r>
    </w:p>
    <w:p w:rsidR="00B11D4A" w:rsidRPr="00A82643" w:rsidRDefault="00A82643" w:rsidP="00A82643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1215390</wp:posOffset>
            </wp:positionV>
            <wp:extent cx="2929255" cy="1647825"/>
            <wp:effectExtent l="1905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1005840</wp:posOffset>
            </wp:positionV>
            <wp:extent cx="3519170" cy="1981200"/>
            <wp:effectExtent l="1905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D4A" w:rsidRPr="00A82643">
        <w:rPr>
          <w:rFonts w:ascii="Times New Roman" w:hAnsi="Times New Roman" w:cs="Times New Roman"/>
          <w:color w:val="002060"/>
          <w:sz w:val="28"/>
          <w:szCs w:val="28"/>
        </w:rPr>
        <w:t>Детям ОВЗ свойственны низкая устойчивость внимания и слабая память,</w:t>
      </w:r>
      <w:r w:rsidR="00F1627D"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 поэтому для развития памяти и направления и организации внимания детей будет целесообразно применение заданий, различных по способам выполнения – работа с текстом, работа с информационными карточками, с иллюстрациями.</w:t>
      </w:r>
    </w:p>
    <w:p w:rsidR="00DD098B" w:rsidRPr="00A82643" w:rsidRDefault="00DD098B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D098B" w:rsidRPr="00A82643" w:rsidRDefault="00A82643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-19050</wp:posOffset>
            </wp:positionV>
            <wp:extent cx="2876550" cy="161925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-19050</wp:posOffset>
            </wp:positionV>
            <wp:extent cx="2876550" cy="161925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98B" w:rsidRPr="00A82643" w:rsidRDefault="00DD098B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D098B" w:rsidRPr="00A82643" w:rsidRDefault="00DD098B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D098B" w:rsidRPr="00A82643" w:rsidRDefault="00DD098B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26ECA" w:rsidRPr="00A82643" w:rsidRDefault="00826ECA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26ECA" w:rsidRPr="00A82643" w:rsidRDefault="00A82643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132080</wp:posOffset>
            </wp:positionV>
            <wp:extent cx="2876550" cy="161925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206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132080</wp:posOffset>
            </wp:positionV>
            <wp:extent cx="2876550" cy="16192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44ED"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344ED" w:rsidRPr="00A82643" w:rsidRDefault="00D344ED" w:rsidP="00B27A4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17780</wp:posOffset>
            </wp:positionV>
            <wp:extent cx="2876550" cy="161925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17780</wp:posOffset>
            </wp:positionV>
            <wp:extent cx="2876550" cy="16192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2643" w:rsidRDefault="00A82643" w:rsidP="00B9709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-4210050</wp:posOffset>
            </wp:positionH>
            <wp:positionV relativeFrom="paragraph">
              <wp:posOffset>207010</wp:posOffset>
            </wp:positionV>
            <wp:extent cx="1676400" cy="938530"/>
            <wp:effectExtent l="19050" t="0" r="0" b="0"/>
            <wp:wrapTight wrapText="bothSides">
              <wp:wrapPolygon edited="0">
                <wp:start x="-245" y="0"/>
                <wp:lineTo x="-245" y="21045"/>
                <wp:lineTo x="21600" y="21045"/>
                <wp:lineTo x="21600" y="0"/>
                <wp:lineTo x="-24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92710</wp:posOffset>
            </wp:positionV>
            <wp:extent cx="1694815" cy="2181225"/>
            <wp:effectExtent l="19050" t="0" r="635" b="0"/>
            <wp:wrapTight wrapText="bothSides">
              <wp:wrapPolygon edited="0">
                <wp:start x="-243" y="0"/>
                <wp:lineTo x="-243" y="21506"/>
                <wp:lineTo x="21608" y="21506"/>
                <wp:lineTo x="21608" y="0"/>
                <wp:lineTo x="-24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060" r="28167"/>
                    <a:stretch/>
                  </pic:blipFill>
                  <pic:spPr bwMode="auto">
                    <a:xfrm>
                      <a:off x="0" y="0"/>
                      <a:ext cx="169481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344ED" w:rsidRPr="00A82643" w:rsidRDefault="00E73582" w:rsidP="00A8264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Конечно, мы должны помнить и о высокой степени истощаемости детей ОВЗ, которая может принимать разную </w:t>
      </w:r>
      <w:r w:rsidR="00D352B9">
        <w:rPr>
          <w:rFonts w:ascii="Times New Roman" w:hAnsi="Times New Roman" w:cs="Times New Roman"/>
          <w:color w:val="002060"/>
          <w:sz w:val="28"/>
          <w:szCs w:val="28"/>
        </w:rPr>
        <w:t>форму – они могут утомиться или</w:t>
      </w:r>
      <w:r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, наоборот, излишне возбудиться. Кроме </w:t>
      </w:r>
      <w:bookmarkStart w:id="0" w:name="_GoBack"/>
      <w:bookmarkEnd w:id="0"/>
      <w:r w:rsidRPr="00A82643">
        <w:rPr>
          <w:rFonts w:ascii="Times New Roman" w:hAnsi="Times New Roman" w:cs="Times New Roman"/>
          <w:color w:val="002060"/>
          <w:sz w:val="28"/>
          <w:szCs w:val="28"/>
        </w:rPr>
        <w:t>применения заданий, предполагающих различную форму деятельности,</w:t>
      </w:r>
      <w:r w:rsidR="00D344ED" w:rsidRPr="00A82643">
        <w:rPr>
          <w:rFonts w:ascii="Times New Roman" w:hAnsi="Times New Roman" w:cs="Times New Roman"/>
          <w:color w:val="002060"/>
          <w:sz w:val="28"/>
          <w:szCs w:val="28"/>
        </w:rPr>
        <w:t xml:space="preserve"> не стоит забывать о разминках, заданиях развивающих моторику рук.</w:t>
      </w:r>
    </w:p>
    <w:p w:rsidR="00B9709F" w:rsidRDefault="00A82643" w:rsidP="00A8264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1596390</wp:posOffset>
            </wp:positionV>
            <wp:extent cx="2124075" cy="1190625"/>
            <wp:effectExtent l="19050" t="0" r="9525" b="0"/>
            <wp:wrapTight wrapText="bothSides">
              <wp:wrapPolygon edited="0">
                <wp:start x="-194" y="0"/>
                <wp:lineTo x="-194" y="21427"/>
                <wp:lineTo x="21697" y="21427"/>
                <wp:lineTo x="21697" y="0"/>
                <wp:lineTo x="-194" y="0"/>
              </wp:wrapPolygon>
            </wp:wrapTight>
            <wp:docPr id="4" name="Рисунок 20" descr="https://pp.userapi.com/c837224/v837224959/58774/Orpv5ktFxdw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7224/v837224959/58774/Orpv5ktFxdw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-1951990</wp:posOffset>
            </wp:positionH>
            <wp:positionV relativeFrom="paragraph">
              <wp:posOffset>1253490</wp:posOffset>
            </wp:positionV>
            <wp:extent cx="1990725" cy="1114425"/>
            <wp:effectExtent l="19050" t="0" r="9525" b="0"/>
            <wp:wrapSquare wrapText="bothSides"/>
            <wp:docPr id="2" name="Рисунок 17" descr="https://pp.userapi.com/c837233/v837233959/5c750/I2gpq6frq9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7233/v837233959/5c750/I2gpq6frq9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09F" w:rsidRPr="00A82643">
        <w:rPr>
          <w:rFonts w:ascii="Times New Roman" w:hAnsi="Times New Roman" w:cs="Times New Roman"/>
          <w:color w:val="002060"/>
          <w:sz w:val="28"/>
          <w:szCs w:val="28"/>
        </w:rPr>
        <w:t>Осознанное, планируемое создание условий для развития познавательного интереса – это одно из сильных средств повышения эффективности обучения на современном уроке. Самое главное при этом для детей с ОВЗ – когда учитель проявляет искренний интерес к личности каждого ребенка. Такие дети особенно высоко это ценят, потому что интерес со стороны учителя помогает сформировать позитивный настрой как по отношению к самому себе, так и к окружающим.</w:t>
      </w:r>
    </w:p>
    <w:p w:rsidR="00A82643" w:rsidRPr="00A82643" w:rsidRDefault="00A82643" w:rsidP="00F65EB0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51435</wp:posOffset>
            </wp:positionV>
            <wp:extent cx="2331085" cy="142875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9242" t="14823" r="14056" b="12771"/>
                    <a:stretch/>
                  </pic:blipFill>
                  <pic:spPr bwMode="auto">
                    <a:xfrm>
                      <a:off x="0" y="0"/>
                      <a:ext cx="233108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82643" w:rsidRPr="00A82643" w:rsidSect="00A82643">
      <w:pgSz w:w="11906" w:h="16838"/>
      <w:pgMar w:top="720" w:right="720" w:bottom="720" w:left="720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7A40"/>
    <w:rsid w:val="001503D0"/>
    <w:rsid w:val="0043617E"/>
    <w:rsid w:val="0046732E"/>
    <w:rsid w:val="00586243"/>
    <w:rsid w:val="00826ECA"/>
    <w:rsid w:val="00995960"/>
    <w:rsid w:val="00A4195B"/>
    <w:rsid w:val="00A72AEF"/>
    <w:rsid w:val="00A82643"/>
    <w:rsid w:val="00AA5D4C"/>
    <w:rsid w:val="00B11D4A"/>
    <w:rsid w:val="00B26BC2"/>
    <w:rsid w:val="00B27A40"/>
    <w:rsid w:val="00B9709F"/>
    <w:rsid w:val="00D344ED"/>
    <w:rsid w:val="00D352B9"/>
    <w:rsid w:val="00DD098B"/>
    <w:rsid w:val="00DF1A25"/>
    <w:rsid w:val="00E73582"/>
    <w:rsid w:val="00E7452C"/>
    <w:rsid w:val="00EE342B"/>
    <w:rsid w:val="00F1627D"/>
    <w:rsid w:val="00F6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7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7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vk.com/photo59196592_45623936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vk.com/photo59196592_4562393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 Петрова</dc:creator>
  <cp:keywords/>
  <dc:description/>
  <cp:lastModifiedBy>user</cp:lastModifiedBy>
  <cp:revision>5</cp:revision>
  <dcterms:created xsi:type="dcterms:W3CDTF">2017-10-20T08:22:00Z</dcterms:created>
  <dcterms:modified xsi:type="dcterms:W3CDTF">2017-10-24T09:56:00Z</dcterms:modified>
</cp:coreProperties>
</file>